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18EE" w14:textId="77777777" w:rsidR="00322C97" w:rsidRDefault="00322C97">
      <w:pPr>
        <w:jc w:val="center"/>
        <w:rPr>
          <w:b/>
          <w:sz w:val="72"/>
          <w:szCs w:val="72"/>
        </w:rPr>
      </w:pPr>
      <w:bookmarkStart w:id="0" w:name="_kmq6rcrvrvkh" w:colFirst="0" w:colLast="0"/>
      <w:bookmarkEnd w:id="0"/>
    </w:p>
    <w:p w14:paraId="292A340F" w14:textId="77777777" w:rsidR="00322C97" w:rsidRDefault="008A109E">
      <w:pPr>
        <w:jc w:val="center"/>
        <w:rPr>
          <w:b/>
          <w:sz w:val="66"/>
          <w:szCs w:val="66"/>
        </w:rPr>
      </w:pPr>
      <w:bookmarkStart w:id="1" w:name="_snltz84yo50s" w:colFirst="0" w:colLast="0"/>
      <w:bookmarkEnd w:id="1"/>
      <w:r>
        <w:rPr>
          <w:b/>
          <w:sz w:val="66"/>
          <w:szCs w:val="66"/>
        </w:rPr>
        <w:t>Premio Salute e alimentazione: il valore dell’olio extravergine d’oliva</w:t>
      </w:r>
    </w:p>
    <w:p w14:paraId="531BF5DF" w14:textId="192998EB" w:rsidR="00322C97" w:rsidRDefault="008A109E">
      <w:pPr>
        <w:jc w:val="center"/>
        <w:rPr>
          <w:sz w:val="56"/>
          <w:szCs w:val="56"/>
        </w:rPr>
      </w:pPr>
      <w:bookmarkStart w:id="2" w:name="_r1pp0mjankxb" w:colFirst="0" w:colLast="0"/>
      <w:bookmarkEnd w:id="2"/>
      <w:r>
        <w:rPr>
          <w:sz w:val="56"/>
          <w:szCs w:val="56"/>
        </w:rPr>
        <w:t>Scheda di presentazione</w:t>
      </w:r>
    </w:p>
    <w:p w14:paraId="72B43E5B" w14:textId="77777777" w:rsidR="00322C97" w:rsidRDefault="00322C97">
      <w:pPr>
        <w:jc w:val="center"/>
        <w:rPr>
          <w:b/>
          <w:sz w:val="48"/>
          <w:szCs w:val="48"/>
        </w:rPr>
      </w:pPr>
      <w:bookmarkStart w:id="3" w:name="_tylhow6fl36f" w:colFirst="0" w:colLast="0"/>
      <w:bookmarkEnd w:id="3"/>
    </w:p>
    <w:p w14:paraId="426031CC" w14:textId="6BDC1F19" w:rsidR="00322C97" w:rsidRDefault="00322C97">
      <w:pPr>
        <w:tabs>
          <w:tab w:val="right" w:pos="9637"/>
        </w:tabs>
        <w:spacing w:before="200" w:after="80" w:line="240" w:lineRule="auto"/>
        <w:rPr>
          <w:color w:val="000000"/>
          <w:sz w:val="20"/>
          <w:szCs w:val="20"/>
        </w:rPr>
      </w:pPr>
      <w:bookmarkStart w:id="4" w:name="_ihdaxtgce8pj" w:colFirst="0" w:colLast="0"/>
      <w:bookmarkStart w:id="5" w:name="_zc78lfe2jib0" w:colFirst="0" w:colLast="0"/>
      <w:bookmarkEnd w:id="4"/>
      <w:bookmarkEnd w:id="5"/>
    </w:p>
    <w:p w14:paraId="7F632923" w14:textId="77777777" w:rsidR="00322C97" w:rsidRDefault="00322C97">
      <w:pPr>
        <w:rPr>
          <w:sz w:val="20"/>
          <w:szCs w:val="20"/>
        </w:rPr>
      </w:pPr>
    </w:p>
    <w:p w14:paraId="1A2E0F3D" w14:textId="77777777" w:rsidR="00322C97" w:rsidRDefault="00322C97">
      <w:pPr>
        <w:spacing w:after="0" w:line="240" w:lineRule="auto"/>
      </w:pPr>
    </w:p>
    <w:p w14:paraId="740B63CF" w14:textId="77777777" w:rsidR="00322C97" w:rsidRDefault="00322C97">
      <w:pPr>
        <w:spacing w:after="0" w:line="240" w:lineRule="auto"/>
      </w:pPr>
    </w:p>
    <w:p w14:paraId="7400F56E" w14:textId="77777777" w:rsidR="00322C97" w:rsidRDefault="00322C97">
      <w:pPr>
        <w:spacing w:after="0" w:line="240" w:lineRule="auto"/>
        <w:rPr>
          <w:b/>
          <w:sz w:val="26"/>
          <w:szCs w:val="26"/>
        </w:rPr>
      </w:pPr>
    </w:p>
    <w:p w14:paraId="43A04924" w14:textId="6303859C" w:rsidR="00322C97" w:rsidRDefault="008A109E" w:rsidP="00896A40">
      <w:pPr>
        <w:pStyle w:val="Titolo1"/>
        <w:jc w:val="both"/>
      </w:pPr>
      <w:bookmarkStart w:id="6" w:name="_ykmrkm2eq3sn" w:colFirst="0" w:colLast="0"/>
      <w:bookmarkStart w:id="7" w:name="_21dd93gqx1n4" w:colFirst="0" w:colLast="0"/>
      <w:bookmarkStart w:id="8" w:name="_mjgz3p230tgj" w:colFirst="0" w:colLast="0"/>
      <w:bookmarkStart w:id="9" w:name="_d19z39iubw1t" w:colFirst="0" w:colLast="0"/>
      <w:bookmarkEnd w:id="6"/>
      <w:bookmarkEnd w:id="7"/>
      <w:bookmarkEnd w:id="8"/>
      <w:bookmarkEnd w:id="9"/>
      <w:r>
        <w:br w:type="page"/>
      </w:r>
    </w:p>
    <w:p w14:paraId="7722D4A0" w14:textId="77777777" w:rsidR="00322C97" w:rsidRDefault="008A109E">
      <w:pPr>
        <w:pStyle w:val="Titolo1"/>
      </w:pPr>
      <w:bookmarkStart w:id="10" w:name="_2hvqidexbwqb" w:colFirst="0" w:colLast="0"/>
      <w:bookmarkEnd w:id="10"/>
      <w:r>
        <w:lastRenderedPageBreak/>
        <w:t>Scheda di presentazione</w:t>
      </w:r>
    </w:p>
    <w:p w14:paraId="0E43F198" w14:textId="77777777" w:rsidR="00322C97" w:rsidRDefault="00322C97">
      <w:pPr>
        <w:spacing w:after="0" w:line="240" w:lineRule="auto"/>
        <w:rPr>
          <w:b/>
        </w:rPr>
      </w:pPr>
    </w:p>
    <w:tbl>
      <w:tblPr>
        <w:tblStyle w:val="a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645"/>
      </w:tblGrid>
      <w:tr w:rsidR="00322C97" w14:paraId="65E7CF48" w14:textId="77777777">
        <w:trPr>
          <w:trHeight w:val="433"/>
        </w:trPr>
        <w:tc>
          <w:tcPr>
            <w:tcW w:w="9675" w:type="dxa"/>
            <w:gridSpan w:val="2"/>
            <w:shd w:val="clear" w:color="auto" w:fill="F2F2F2"/>
          </w:tcPr>
          <w:p w14:paraId="5F98043F" w14:textId="77777777" w:rsidR="00322C97" w:rsidRDefault="008A1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Anagrafica</w:t>
            </w:r>
          </w:p>
        </w:tc>
      </w:tr>
      <w:tr w:rsidR="00322C97" w14:paraId="24E4820C" w14:textId="77777777">
        <w:tc>
          <w:tcPr>
            <w:tcW w:w="3030" w:type="dxa"/>
          </w:tcPr>
          <w:p w14:paraId="0907FAAA" w14:textId="77777777" w:rsidR="00322C97" w:rsidRDefault="008A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Nome/Cognome</w:t>
            </w:r>
          </w:p>
        </w:tc>
        <w:tc>
          <w:tcPr>
            <w:tcW w:w="6645" w:type="dxa"/>
          </w:tcPr>
          <w:p w14:paraId="122808C1" w14:textId="77777777" w:rsidR="00322C97" w:rsidRDefault="00322C97">
            <w:pPr>
              <w:rPr>
                <w:sz w:val="20"/>
                <w:szCs w:val="20"/>
              </w:rPr>
            </w:pPr>
          </w:p>
        </w:tc>
      </w:tr>
      <w:tr w:rsidR="00322C97" w14:paraId="79F7AA9E" w14:textId="77777777">
        <w:tc>
          <w:tcPr>
            <w:tcW w:w="3030" w:type="dxa"/>
          </w:tcPr>
          <w:p w14:paraId="6D5DC718" w14:textId="77777777" w:rsidR="00322C97" w:rsidRDefault="008A109E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645" w:type="dxa"/>
          </w:tcPr>
          <w:p w14:paraId="41ABE186" w14:textId="77777777" w:rsidR="00322C97" w:rsidRDefault="00322C97">
            <w:pPr>
              <w:rPr>
                <w:sz w:val="20"/>
                <w:szCs w:val="20"/>
              </w:rPr>
            </w:pPr>
          </w:p>
        </w:tc>
      </w:tr>
      <w:tr w:rsidR="00322C97" w14:paraId="29147A82" w14:textId="77777777">
        <w:tc>
          <w:tcPr>
            <w:tcW w:w="3030" w:type="dxa"/>
          </w:tcPr>
          <w:p w14:paraId="2D59608B" w14:textId="77777777" w:rsidR="00322C97" w:rsidRDefault="008A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Recapito telefonico (cellulare)</w:t>
            </w:r>
          </w:p>
        </w:tc>
        <w:tc>
          <w:tcPr>
            <w:tcW w:w="6645" w:type="dxa"/>
          </w:tcPr>
          <w:p w14:paraId="58D972C3" w14:textId="77777777" w:rsidR="00322C97" w:rsidRDefault="00322C97">
            <w:pPr>
              <w:rPr>
                <w:sz w:val="20"/>
                <w:szCs w:val="20"/>
              </w:rPr>
            </w:pPr>
          </w:p>
        </w:tc>
      </w:tr>
      <w:tr w:rsidR="00322C97" w14:paraId="30C0851F" w14:textId="77777777">
        <w:tc>
          <w:tcPr>
            <w:tcW w:w="3030" w:type="dxa"/>
          </w:tcPr>
          <w:p w14:paraId="11AC94A3" w14:textId="77777777" w:rsidR="00322C97" w:rsidRDefault="008A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Istituzione di riferimento</w:t>
            </w:r>
          </w:p>
        </w:tc>
        <w:tc>
          <w:tcPr>
            <w:tcW w:w="6645" w:type="dxa"/>
          </w:tcPr>
          <w:p w14:paraId="24CEE8AA" w14:textId="77777777" w:rsidR="00322C97" w:rsidRDefault="00322C97">
            <w:pPr>
              <w:rPr>
                <w:sz w:val="20"/>
                <w:szCs w:val="20"/>
              </w:rPr>
            </w:pPr>
          </w:p>
        </w:tc>
      </w:tr>
    </w:tbl>
    <w:p w14:paraId="64BFB50D" w14:textId="77777777" w:rsidR="00322C97" w:rsidRDefault="00322C97">
      <w:pPr>
        <w:spacing w:after="0" w:line="240" w:lineRule="auto"/>
        <w:rPr>
          <w:b/>
          <w:sz w:val="20"/>
          <w:szCs w:val="20"/>
        </w:rPr>
      </w:pPr>
    </w:p>
    <w:tbl>
      <w:tblPr>
        <w:tblStyle w:val="a0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645"/>
      </w:tblGrid>
      <w:tr w:rsidR="00322C97" w14:paraId="3517F5B8" w14:textId="77777777">
        <w:trPr>
          <w:trHeight w:val="433"/>
        </w:trPr>
        <w:tc>
          <w:tcPr>
            <w:tcW w:w="9675" w:type="dxa"/>
            <w:gridSpan w:val="2"/>
            <w:shd w:val="clear" w:color="auto" w:fill="F2F2F2"/>
          </w:tcPr>
          <w:p w14:paraId="299195CE" w14:textId="77777777" w:rsidR="00322C97" w:rsidRDefault="008A1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Scheda</w:t>
            </w:r>
          </w:p>
          <w:p w14:paraId="512CD0C2" w14:textId="77777777" w:rsidR="00322C97" w:rsidRDefault="008A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Riempi con brevi descrizioni i campi nella colonna a destra, cancellando le indicazioni in corsivo. </w:t>
            </w:r>
          </w:p>
          <w:p w14:paraId="3F5182E9" w14:textId="77777777" w:rsidR="00322C97" w:rsidRDefault="00322C97">
            <w:pPr>
              <w:rPr>
                <w:sz w:val="20"/>
                <w:szCs w:val="20"/>
              </w:rPr>
            </w:pPr>
          </w:p>
        </w:tc>
      </w:tr>
      <w:tr w:rsidR="00322C97" w14:paraId="6B817590" w14:textId="77777777">
        <w:tc>
          <w:tcPr>
            <w:tcW w:w="3030" w:type="dxa"/>
          </w:tcPr>
          <w:p w14:paraId="733A5BD9" w14:textId="77777777" w:rsidR="00322C97" w:rsidRDefault="008A109E">
            <w:r>
              <w:t>L’idea di progetto in breve</w:t>
            </w:r>
          </w:p>
          <w:p w14:paraId="20E28307" w14:textId="77777777" w:rsidR="00322C97" w:rsidRDefault="008A109E">
            <w:pPr>
              <w:rPr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i/>
                <w:color w:val="666666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1500 battute spazi inclusi</w:t>
            </w:r>
          </w:p>
        </w:tc>
        <w:tc>
          <w:tcPr>
            <w:tcW w:w="6645" w:type="dxa"/>
          </w:tcPr>
          <w:p w14:paraId="2CC96C4D" w14:textId="77777777" w:rsidR="00322C97" w:rsidRDefault="008A109E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L’idea di progetto e il problema che risolve</w:t>
            </w:r>
          </w:p>
          <w:p w14:paraId="464C87C2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  <w:p w14:paraId="010109C1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  <w:p w14:paraId="1FDFD049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  <w:p w14:paraId="68464993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</w:tc>
      </w:tr>
      <w:tr w:rsidR="00322C97" w14:paraId="54E89049" w14:textId="77777777">
        <w:tc>
          <w:tcPr>
            <w:tcW w:w="3030" w:type="dxa"/>
          </w:tcPr>
          <w:p w14:paraId="6087FFB6" w14:textId="77777777" w:rsidR="00322C97" w:rsidRDefault="008A109E">
            <w:r>
              <w:t>La soluzione che vorresti sviluppare a partire dall’idea che hai avuto</w:t>
            </w:r>
          </w:p>
          <w:p w14:paraId="5C69C042" w14:textId="77777777" w:rsidR="00322C97" w:rsidRDefault="008A109E">
            <w:proofErr w:type="spellStart"/>
            <w:r>
              <w:rPr>
                <w:i/>
                <w:color w:val="666666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1500 battute spazi inclusi</w:t>
            </w:r>
          </w:p>
        </w:tc>
        <w:tc>
          <w:tcPr>
            <w:tcW w:w="6645" w:type="dxa"/>
          </w:tcPr>
          <w:p w14:paraId="60018754" w14:textId="77777777" w:rsidR="00322C97" w:rsidRDefault="008A109E">
            <w:pPr>
              <w:widowControl w:val="0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Dall’idea all’oggetto comunicativo che vorresti sviluppare</w:t>
            </w:r>
          </w:p>
          <w:p w14:paraId="35B19C2D" w14:textId="77777777" w:rsidR="00322C97" w:rsidRDefault="00322C97">
            <w:pPr>
              <w:widowControl w:val="0"/>
              <w:rPr>
                <w:i/>
                <w:color w:val="999999"/>
                <w:sz w:val="20"/>
                <w:szCs w:val="20"/>
              </w:rPr>
            </w:pPr>
          </w:p>
          <w:p w14:paraId="79C12B15" w14:textId="77777777" w:rsidR="00322C97" w:rsidRDefault="00322C97">
            <w:pPr>
              <w:widowControl w:val="0"/>
              <w:rPr>
                <w:i/>
                <w:color w:val="999999"/>
                <w:sz w:val="20"/>
                <w:szCs w:val="20"/>
              </w:rPr>
            </w:pPr>
          </w:p>
          <w:p w14:paraId="029EC270" w14:textId="77777777" w:rsidR="00322C97" w:rsidRDefault="00322C97">
            <w:pPr>
              <w:widowControl w:val="0"/>
              <w:rPr>
                <w:i/>
                <w:color w:val="999999"/>
                <w:sz w:val="20"/>
                <w:szCs w:val="20"/>
              </w:rPr>
            </w:pPr>
          </w:p>
          <w:p w14:paraId="1F95F544" w14:textId="77777777" w:rsidR="00322C97" w:rsidRDefault="00322C97">
            <w:pPr>
              <w:widowControl w:val="0"/>
              <w:rPr>
                <w:i/>
                <w:color w:val="999999"/>
                <w:sz w:val="20"/>
                <w:szCs w:val="20"/>
              </w:rPr>
            </w:pPr>
          </w:p>
          <w:p w14:paraId="56EEFC7C" w14:textId="77777777" w:rsidR="00322C97" w:rsidRDefault="00322C97">
            <w:pPr>
              <w:widowControl w:val="0"/>
              <w:rPr>
                <w:i/>
                <w:color w:val="999999"/>
                <w:sz w:val="20"/>
                <w:szCs w:val="20"/>
              </w:rPr>
            </w:pPr>
          </w:p>
          <w:p w14:paraId="2958F62B" w14:textId="77777777" w:rsidR="00322C97" w:rsidRDefault="00322C97">
            <w:pPr>
              <w:widowControl w:val="0"/>
              <w:rPr>
                <w:i/>
                <w:color w:val="999999"/>
                <w:sz w:val="20"/>
                <w:szCs w:val="20"/>
              </w:rPr>
            </w:pPr>
          </w:p>
        </w:tc>
      </w:tr>
      <w:tr w:rsidR="00322C97" w14:paraId="598183B5" w14:textId="77777777">
        <w:tc>
          <w:tcPr>
            <w:tcW w:w="3030" w:type="dxa"/>
          </w:tcPr>
          <w:p w14:paraId="78F410FD" w14:textId="77777777" w:rsidR="00322C97" w:rsidRDefault="008A109E">
            <w:r>
              <w:t>Obiettivi che vuoi raggiungere</w:t>
            </w:r>
          </w:p>
          <w:p w14:paraId="463CBD42" w14:textId="77777777" w:rsidR="00322C97" w:rsidRDefault="008A109E">
            <w:proofErr w:type="spellStart"/>
            <w:r>
              <w:rPr>
                <w:i/>
                <w:color w:val="666666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1500 battute spazi inclusi</w:t>
            </w:r>
          </w:p>
        </w:tc>
        <w:tc>
          <w:tcPr>
            <w:tcW w:w="6645" w:type="dxa"/>
          </w:tcPr>
          <w:p w14:paraId="233576DA" w14:textId="77777777" w:rsidR="00322C97" w:rsidRDefault="008A109E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Quali obiettivi vuoi raggi</w:t>
            </w:r>
            <w:r>
              <w:rPr>
                <w:i/>
                <w:color w:val="999999"/>
                <w:sz w:val="20"/>
                <w:szCs w:val="20"/>
              </w:rPr>
              <w:t>ungere con la soluzione che proponi</w:t>
            </w:r>
          </w:p>
          <w:p w14:paraId="551D55EC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  <w:p w14:paraId="61761892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  <w:p w14:paraId="0A999114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  <w:p w14:paraId="405F5F4B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  <w:p w14:paraId="25D78E79" w14:textId="77777777" w:rsidR="00322C97" w:rsidRDefault="00322C97">
            <w:pPr>
              <w:spacing w:line="276" w:lineRule="auto"/>
              <w:rPr>
                <w:i/>
                <w:color w:val="999999"/>
                <w:sz w:val="20"/>
                <w:szCs w:val="20"/>
              </w:rPr>
            </w:pPr>
          </w:p>
        </w:tc>
      </w:tr>
      <w:tr w:rsidR="00322C97" w14:paraId="044D7BE9" w14:textId="77777777">
        <w:tc>
          <w:tcPr>
            <w:tcW w:w="3030" w:type="dxa"/>
          </w:tcPr>
          <w:p w14:paraId="58A6A918" w14:textId="77777777" w:rsidR="00322C97" w:rsidRDefault="008A109E">
            <w:r>
              <w:t>Risultati attesi</w:t>
            </w:r>
          </w:p>
          <w:p w14:paraId="0CB1DE9B" w14:textId="77777777" w:rsidR="00322C97" w:rsidRDefault="008A109E">
            <w:proofErr w:type="spellStart"/>
            <w:r>
              <w:rPr>
                <w:i/>
                <w:color w:val="666666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1500 battute spazi inclusi</w:t>
            </w:r>
          </w:p>
        </w:tc>
        <w:tc>
          <w:tcPr>
            <w:tcW w:w="6645" w:type="dxa"/>
          </w:tcPr>
          <w:p w14:paraId="1EB58E77" w14:textId="77777777" w:rsidR="00322C97" w:rsidRDefault="008A109E">
            <w:pPr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I principali risultati che ti aspetti di ottenere a breve, medio e lungo termine con la soluzione proposta</w:t>
            </w:r>
          </w:p>
          <w:p w14:paraId="362740E0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  <w:p w14:paraId="1AF09C75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  <w:p w14:paraId="1BAEE822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  <w:p w14:paraId="200C1999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  <w:p w14:paraId="0B3ED3BC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322C97" w14:paraId="1B540EAC" w14:textId="77777777">
        <w:tc>
          <w:tcPr>
            <w:tcW w:w="3030" w:type="dxa"/>
          </w:tcPr>
          <w:p w14:paraId="2B975E5B" w14:textId="77777777" w:rsidR="00322C97" w:rsidRDefault="008A109E">
            <w:r>
              <w:t>Elementi innovativi</w:t>
            </w:r>
          </w:p>
          <w:p w14:paraId="690B9230" w14:textId="77777777" w:rsidR="00322C97" w:rsidRDefault="008A109E">
            <w:proofErr w:type="spellStart"/>
            <w:r>
              <w:rPr>
                <w:i/>
                <w:color w:val="666666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666666"/>
                <w:sz w:val="20"/>
                <w:szCs w:val="20"/>
              </w:rPr>
              <w:t xml:space="preserve"> 1500 battute spazi inclusi</w:t>
            </w:r>
          </w:p>
        </w:tc>
        <w:tc>
          <w:tcPr>
            <w:tcW w:w="6645" w:type="dxa"/>
          </w:tcPr>
          <w:p w14:paraId="7BF42010" w14:textId="77777777" w:rsidR="00322C97" w:rsidRDefault="008A109E">
            <w:pPr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Gli elementi di originalità del progetto</w:t>
            </w:r>
          </w:p>
          <w:p w14:paraId="5F7F03D7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  <w:p w14:paraId="26C33D07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  <w:p w14:paraId="2B08FAEE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  <w:p w14:paraId="128F3795" w14:textId="77777777" w:rsidR="00322C97" w:rsidRDefault="00322C97">
            <w:pPr>
              <w:rPr>
                <w:i/>
                <w:color w:val="999999"/>
                <w:sz w:val="20"/>
                <w:szCs w:val="20"/>
              </w:rPr>
            </w:pPr>
          </w:p>
        </w:tc>
      </w:tr>
    </w:tbl>
    <w:p w14:paraId="02C3912A" w14:textId="77777777" w:rsidR="00322C97" w:rsidRDefault="00322C97">
      <w:pPr>
        <w:spacing w:after="0" w:line="240" w:lineRule="auto"/>
        <w:rPr>
          <w:color w:val="FF0000"/>
        </w:rPr>
      </w:pPr>
    </w:p>
    <w:p w14:paraId="23A49FF9" w14:textId="77777777" w:rsidR="00322C97" w:rsidRDefault="00322C97">
      <w:pPr>
        <w:spacing w:after="0" w:line="240" w:lineRule="auto"/>
        <w:jc w:val="right"/>
      </w:pPr>
    </w:p>
    <w:p w14:paraId="7D99D146" w14:textId="77777777" w:rsidR="00322C97" w:rsidRDefault="008A109E">
      <w:pPr>
        <w:spacing w:after="0" w:line="240" w:lineRule="auto"/>
        <w:jc w:val="right"/>
      </w:pPr>
      <w:r>
        <w:t>Data e Firma</w:t>
      </w:r>
    </w:p>
    <w:p w14:paraId="10FE55A8" w14:textId="77777777" w:rsidR="00322C97" w:rsidRDefault="00322C97">
      <w:pPr>
        <w:spacing w:after="0" w:line="240" w:lineRule="auto"/>
        <w:jc w:val="right"/>
      </w:pPr>
    </w:p>
    <w:p w14:paraId="0828BED0" w14:textId="77777777" w:rsidR="00322C97" w:rsidRDefault="00322C97">
      <w:pPr>
        <w:spacing w:after="0" w:line="240" w:lineRule="auto"/>
        <w:jc w:val="right"/>
      </w:pPr>
    </w:p>
    <w:p w14:paraId="1E2CEE8E" w14:textId="77777777" w:rsidR="00322C97" w:rsidRDefault="008A109E">
      <w:pPr>
        <w:spacing w:after="0" w:line="240" w:lineRule="auto"/>
        <w:jc w:val="right"/>
      </w:pPr>
      <w:r>
        <w:t>_____________________________________</w:t>
      </w:r>
    </w:p>
    <w:sectPr w:rsidR="00322C97">
      <w:headerReference w:type="default" r:id="rId7"/>
      <w:footerReference w:type="default" r:id="rId8"/>
      <w:pgSz w:w="11906" w:h="16838"/>
      <w:pgMar w:top="1417" w:right="1134" w:bottom="1134" w:left="1134" w:header="708" w:footer="4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CB98" w14:textId="77777777" w:rsidR="008A109E" w:rsidRDefault="008A109E">
      <w:pPr>
        <w:spacing w:after="0" w:line="240" w:lineRule="auto"/>
      </w:pPr>
      <w:r>
        <w:separator/>
      </w:r>
    </w:p>
  </w:endnote>
  <w:endnote w:type="continuationSeparator" w:id="0">
    <w:p w14:paraId="591F645F" w14:textId="77777777" w:rsidR="008A109E" w:rsidRDefault="008A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2A35" w14:textId="77777777" w:rsidR="00322C97" w:rsidRDefault="008A109E">
    <w:pPr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A3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4A332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116C" w14:textId="77777777" w:rsidR="008A109E" w:rsidRDefault="008A109E">
      <w:pPr>
        <w:spacing w:after="0" w:line="240" w:lineRule="auto"/>
      </w:pPr>
      <w:r>
        <w:separator/>
      </w:r>
    </w:p>
  </w:footnote>
  <w:footnote w:type="continuationSeparator" w:id="0">
    <w:p w14:paraId="7A860103" w14:textId="77777777" w:rsidR="008A109E" w:rsidRDefault="008A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DD7" w14:textId="77777777" w:rsidR="00322C97" w:rsidRDefault="008A1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05B53A0" wp14:editId="1AA3CE29">
          <wp:extent cx="1294448" cy="571965"/>
          <wp:effectExtent l="0" t="0" r="0" b="0"/>
          <wp:docPr id="1" name="image1.jpg" descr="Risultato immagini per associazione nazionale città dell'oli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sultato immagini per associazione nazionale città dell'oli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448" cy="57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</w:t>
    </w:r>
    <w:r>
      <w:rPr>
        <w:i/>
        <w:noProof/>
        <w:sz w:val="16"/>
        <w:szCs w:val="16"/>
      </w:rPr>
      <w:drawing>
        <wp:inline distT="114300" distB="114300" distL="114300" distR="114300" wp14:anchorId="1928B4BE" wp14:editId="49AA9931">
          <wp:extent cx="861822" cy="482917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822" cy="482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 </w:t>
    </w:r>
    <w:r>
      <w:rPr>
        <w:i/>
        <w:sz w:val="16"/>
        <w:szCs w:val="16"/>
      </w:rPr>
      <w:tab/>
    </w:r>
    <w:r>
      <w:rPr>
        <w:i/>
        <w:noProof/>
        <w:sz w:val="16"/>
        <w:szCs w:val="16"/>
      </w:rPr>
      <w:drawing>
        <wp:inline distT="114300" distB="114300" distL="114300" distR="114300" wp14:anchorId="30C3C12C" wp14:editId="60D67CB0">
          <wp:extent cx="2770823" cy="45785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0823" cy="45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F3A1DF" w14:textId="77777777" w:rsidR="00322C97" w:rsidRDefault="00322C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sz w:val="16"/>
        <w:szCs w:val="16"/>
      </w:rPr>
    </w:pPr>
  </w:p>
  <w:p w14:paraId="7C95D015" w14:textId="77777777" w:rsidR="00322C97" w:rsidRDefault="00322C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1B7"/>
    <w:multiLevelType w:val="multilevel"/>
    <w:tmpl w:val="0C520B6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373E97"/>
    <w:multiLevelType w:val="multilevel"/>
    <w:tmpl w:val="E6FA9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1A3694"/>
    <w:multiLevelType w:val="multilevel"/>
    <w:tmpl w:val="0F907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97"/>
    <w:rsid w:val="00322C97"/>
    <w:rsid w:val="004A3327"/>
    <w:rsid w:val="00896A40"/>
    <w:rsid w:val="008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95E01"/>
  <w15:docId w15:val="{CD29A69F-BA4F-1C41-9CFF-F6BDF58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Sbardella</cp:lastModifiedBy>
  <cp:revision>3</cp:revision>
  <dcterms:created xsi:type="dcterms:W3CDTF">2021-12-03T08:38:00Z</dcterms:created>
  <dcterms:modified xsi:type="dcterms:W3CDTF">2021-12-03T08:39:00Z</dcterms:modified>
</cp:coreProperties>
</file>